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44" w:rsidRPr="00912244" w:rsidRDefault="00912244" w:rsidP="00912244">
      <w:pPr>
        <w:rPr>
          <w:bCs/>
        </w:rPr>
      </w:pPr>
      <w:r w:rsidRPr="00540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Добрый день, в ответ на ваш Запрос сообщаем уточненную информацию:</w:t>
      </w:r>
    </w:p>
    <w:p w:rsidR="00912244" w:rsidRPr="00912244" w:rsidRDefault="00912244" w:rsidP="00912244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к документу «Извещение о конкурсе». Указано, что участниками конкурса могут быть только субъекты малого и среднего предпринимательства. </w:t>
      </w:r>
      <w:r w:rsidRPr="00CA02B3">
        <w:rPr>
          <w:rFonts w:ascii="Times New Roman" w:hAnsi="Times New Roman"/>
          <w:b/>
          <w:sz w:val="24"/>
          <w:szCs w:val="24"/>
        </w:rPr>
        <w:t>Данное требование является обязательным? Какое подтверждение необходимо предоставить? Участник, подавший заявку на участие в конкурсе, но не СМП может быть рассмотрен и допущен к участию?</w:t>
      </w:r>
    </w:p>
    <w:p w:rsidR="00912244" w:rsidRPr="00912244" w:rsidRDefault="00912244" w:rsidP="0091224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12244">
        <w:rPr>
          <w:rFonts w:ascii="Times New Roman" w:hAnsi="Times New Roman"/>
          <w:b/>
          <w:sz w:val="24"/>
          <w:szCs w:val="24"/>
        </w:rPr>
        <w:t xml:space="preserve">Ответ </w:t>
      </w:r>
      <w:r w:rsidRPr="00912244">
        <w:rPr>
          <w:rFonts w:ascii="Times New Roman" w:hAnsi="Times New Roman"/>
          <w:sz w:val="24"/>
          <w:szCs w:val="24"/>
        </w:rPr>
        <w:t xml:space="preserve">- </w:t>
      </w:r>
      <w:r w:rsidRPr="00A70AEF">
        <w:rPr>
          <w:rFonts w:ascii="Times New Roman" w:hAnsi="Times New Roman"/>
          <w:color w:val="000000"/>
          <w:sz w:val="24"/>
          <w:szCs w:val="24"/>
        </w:rPr>
        <w:t>является обязательным требованием</w:t>
      </w:r>
      <w:r w:rsidRPr="00912244">
        <w:rPr>
          <w:rFonts w:ascii="Times New Roman" w:hAnsi="Times New Roman"/>
          <w:color w:val="000000"/>
          <w:sz w:val="24"/>
          <w:szCs w:val="24"/>
        </w:rPr>
        <w:t xml:space="preserve"> в рамках исполнения Постановления Правительства  РФ от 11.12.2014 N 1352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12244">
        <w:rPr>
          <w:rFonts w:ascii="Times New Roman" w:hAnsi="Times New Roman"/>
          <w:color w:val="4D5156"/>
          <w:sz w:val="24"/>
          <w:szCs w:val="24"/>
          <w:shd w:val="clear" w:color="auto" w:fill="FFFFFF"/>
        </w:rPr>
        <w:t> </w:t>
      </w:r>
    </w:p>
    <w:p w:rsidR="00912244" w:rsidRDefault="00912244" w:rsidP="0091224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A02B3">
        <w:rPr>
          <w:rFonts w:ascii="Times New Roman" w:hAnsi="Times New Roman"/>
          <w:sz w:val="24"/>
          <w:szCs w:val="24"/>
        </w:rPr>
        <w:t xml:space="preserve">Вопрос к пункту </w:t>
      </w:r>
      <w:r>
        <w:rPr>
          <w:rFonts w:ascii="Times New Roman" w:hAnsi="Times New Roman"/>
          <w:sz w:val="24"/>
          <w:szCs w:val="24"/>
        </w:rPr>
        <w:t>2.3.3. Договора «</w:t>
      </w:r>
      <w:r w:rsidRPr="00CA02B3">
        <w:rPr>
          <w:rFonts w:ascii="Times New Roman" w:hAnsi="Times New Roman"/>
          <w:sz w:val="24"/>
          <w:szCs w:val="24"/>
        </w:rPr>
        <w:t>осуществлять выезд к должникам, по месту их жительства для проведения переговоров, вручения уведомлений, предупреждений и других документов</w:t>
      </w:r>
      <w:r>
        <w:rPr>
          <w:rFonts w:ascii="Times New Roman" w:hAnsi="Times New Roman"/>
          <w:sz w:val="24"/>
          <w:szCs w:val="24"/>
        </w:rPr>
        <w:t>»</w:t>
      </w:r>
      <w:r w:rsidRPr="00CA02B3">
        <w:rPr>
          <w:rFonts w:ascii="Times New Roman" w:hAnsi="Times New Roman"/>
          <w:sz w:val="24"/>
          <w:szCs w:val="24"/>
        </w:rPr>
        <w:t>;</w:t>
      </w:r>
    </w:p>
    <w:p w:rsidR="00912244" w:rsidRDefault="00912244" w:rsidP="00912244">
      <w:pPr>
        <w:pStyle w:val="a3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CA02B3">
        <w:rPr>
          <w:rFonts w:ascii="Times New Roman" w:hAnsi="Times New Roman"/>
          <w:b/>
          <w:sz w:val="24"/>
          <w:szCs w:val="24"/>
        </w:rPr>
        <w:t>Является ли это обязательным требованием, в каких случаях будет осуществляться и каким образом будет определяться необходимость данного</w:t>
      </w:r>
      <w:r>
        <w:rPr>
          <w:rFonts w:ascii="Times New Roman" w:hAnsi="Times New Roman"/>
          <w:b/>
          <w:sz w:val="24"/>
          <w:szCs w:val="24"/>
        </w:rPr>
        <w:t xml:space="preserve"> физического </w:t>
      </w:r>
      <w:r w:rsidRPr="00CA02B3">
        <w:rPr>
          <w:rFonts w:ascii="Times New Roman" w:hAnsi="Times New Roman"/>
          <w:b/>
          <w:sz w:val="24"/>
          <w:szCs w:val="24"/>
        </w:rPr>
        <w:t>выезда</w:t>
      </w:r>
      <w:r>
        <w:rPr>
          <w:rFonts w:ascii="Times New Roman" w:hAnsi="Times New Roman"/>
          <w:b/>
          <w:sz w:val="24"/>
          <w:szCs w:val="24"/>
        </w:rPr>
        <w:t xml:space="preserve"> к должнику</w:t>
      </w:r>
      <w:r w:rsidRPr="00CA02B3">
        <w:rPr>
          <w:rFonts w:ascii="Times New Roman" w:hAnsi="Times New Roman"/>
          <w:b/>
          <w:sz w:val="24"/>
          <w:szCs w:val="24"/>
        </w:rPr>
        <w:t xml:space="preserve">? </w:t>
      </w:r>
      <w:r>
        <w:rPr>
          <w:rFonts w:ascii="Times New Roman" w:hAnsi="Times New Roman"/>
          <w:b/>
          <w:sz w:val="24"/>
          <w:szCs w:val="24"/>
        </w:rPr>
        <w:t xml:space="preserve">Возможно проведение переговоров по телефону? </w:t>
      </w:r>
      <w:bookmarkStart w:id="0" w:name="_GoBack"/>
      <w:bookmarkEnd w:id="0"/>
    </w:p>
    <w:p w:rsidR="00912244" w:rsidRPr="00912244" w:rsidRDefault="00912244" w:rsidP="0091224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Ответ:</w:t>
      </w:r>
    </w:p>
    <w:p w:rsidR="00912244" w:rsidRDefault="00912244" w:rsidP="00912244">
      <w:p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12244">
        <w:rPr>
          <w:rFonts w:ascii="Times New Roman" w:hAnsi="Times New Roman"/>
          <w:b/>
          <w:sz w:val="24"/>
          <w:szCs w:val="24"/>
        </w:rPr>
        <w:t>В  каких случаях будет осуществляться и каким образом будет определяться необходимость данного физического выезда к должнику</w:t>
      </w:r>
      <w:r w:rsidRPr="00912244">
        <w:rPr>
          <w:rFonts w:ascii="Times New Roman" w:hAnsi="Times New Roman"/>
          <w:sz w:val="24"/>
          <w:szCs w:val="24"/>
        </w:rPr>
        <w:t xml:space="preserve"> - предусматривается выезд к должникам переданных по реестру. Выезд осуществляется силам</w:t>
      </w:r>
      <w:r>
        <w:rPr>
          <w:rFonts w:ascii="Times New Roman" w:hAnsi="Times New Roman"/>
          <w:sz w:val="24"/>
          <w:szCs w:val="24"/>
        </w:rPr>
        <w:t xml:space="preserve">и и ресурсами исполнителя.     </w:t>
      </w:r>
    </w:p>
    <w:p w:rsidR="00912244" w:rsidRPr="00912244" w:rsidRDefault="00912244" w:rsidP="00912244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912244">
        <w:rPr>
          <w:rFonts w:ascii="Times New Roman" w:hAnsi="Times New Roman"/>
          <w:b/>
          <w:sz w:val="24"/>
          <w:szCs w:val="24"/>
        </w:rPr>
        <w:t>Возможно проведение переговоров по телефону</w:t>
      </w:r>
      <w:r w:rsidRPr="00912244">
        <w:rPr>
          <w:rFonts w:ascii="Times New Roman" w:hAnsi="Times New Roman"/>
          <w:sz w:val="24"/>
          <w:szCs w:val="24"/>
        </w:rPr>
        <w:t xml:space="preserve"> - невозможно. Только выезд к должнику   </w:t>
      </w:r>
    </w:p>
    <w:p w:rsidR="00912244" w:rsidRPr="00912244" w:rsidRDefault="00912244" w:rsidP="00912244">
      <w:pPr>
        <w:shd w:val="clear" w:color="auto" w:fill="FFFFFF"/>
        <w:ind w:left="360"/>
        <w:jc w:val="both"/>
        <w:rPr>
          <w:rFonts w:ascii="Times New Roman" w:hAnsi="Times New Roman"/>
          <w:sz w:val="24"/>
          <w:szCs w:val="24"/>
        </w:rPr>
      </w:pPr>
    </w:p>
    <w:p w:rsidR="005E156E" w:rsidRDefault="005E156E" w:rsidP="00912244"/>
    <w:sectPr w:rsidR="005E156E" w:rsidSect="005E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4072A"/>
    <w:multiLevelType w:val="hybridMultilevel"/>
    <w:tmpl w:val="6E541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244"/>
    <w:rsid w:val="005E156E"/>
    <w:rsid w:val="0091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244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9122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1067</Characters>
  <Application>Microsoft Office Word</Application>
  <DocSecurity>0</DocSecurity>
  <Lines>8</Lines>
  <Paragraphs>2</Paragraphs>
  <ScaleCrop>false</ScaleCrop>
  <Company>Самарские Коммунальные Системы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2022-08-08T11:47:00Z</dcterms:created>
  <dcterms:modified xsi:type="dcterms:W3CDTF">2022-08-08T11:51:00Z</dcterms:modified>
</cp:coreProperties>
</file>